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CED7" w14:textId="77777777" w:rsidR="00AB77AF" w:rsidRPr="00D6163A" w:rsidRDefault="00AB77AF" w:rsidP="00AB7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09334" wp14:editId="777C1398">
            <wp:extent cx="723900" cy="723900"/>
            <wp:effectExtent l="0" t="0" r="0" b="0"/>
            <wp:docPr id="4" name="Рисунок 4" descr="C:\Users\User_001\AppData\Local\Microsoft\Windows\INetCache\Content.Word\logo_iklo2022_b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001\AppData\Local\Microsoft\Windows\INetCache\Content.Word\logo_iklo2022_bl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1DDD4" w14:textId="77777777" w:rsidR="00AB77AF" w:rsidRPr="00D6163A" w:rsidRDefault="00AB77AF" w:rsidP="00AB7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7F20B" w14:textId="77777777" w:rsidR="00AB77AF" w:rsidRPr="00D6163A" w:rsidRDefault="00AB77AF" w:rsidP="00AB77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proofErr w:type="gramStart"/>
      <w:r w:rsidRPr="00D6163A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ИЗБИРАТЕЛЬНАЯ  КОМИССИЯ</w:t>
      </w:r>
      <w:proofErr w:type="gramEnd"/>
    </w:p>
    <w:p w14:paraId="2F8D7CA5" w14:textId="77777777" w:rsidR="00AB77AF" w:rsidRPr="00D6163A" w:rsidRDefault="00AB77AF" w:rsidP="00AB7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D6163A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ЛИПЕЦКОЙ ОБЛАСТИ</w:t>
      </w:r>
    </w:p>
    <w:p w14:paraId="61F387F4" w14:textId="77777777" w:rsidR="00AB77AF" w:rsidRPr="00D6163A" w:rsidRDefault="00AB77AF" w:rsidP="00AB7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56B37674" w14:textId="77777777" w:rsidR="00AB77AF" w:rsidRPr="00D6163A" w:rsidRDefault="00AB77AF" w:rsidP="00AB77AF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D6163A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p w14:paraId="3DD41FAD" w14:textId="77777777" w:rsidR="00AB77AF" w:rsidRPr="00D6163A" w:rsidRDefault="00AB77AF" w:rsidP="00AB77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11" w:type="dxa"/>
        <w:tblLook w:val="0000" w:firstRow="0" w:lastRow="0" w:firstColumn="0" w:lastColumn="0" w:noHBand="0" w:noVBand="0"/>
      </w:tblPr>
      <w:tblGrid>
        <w:gridCol w:w="3576"/>
        <w:gridCol w:w="2982"/>
        <w:gridCol w:w="3353"/>
      </w:tblGrid>
      <w:tr w:rsidR="0071047B" w:rsidRPr="00D6163A" w14:paraId="6E8AFA72" w14:textId="77777777" w:rsidTr="0071047B">
        <w:tc>
          <w:tcPr>
            <w:tcW w:w="3576" w:type="dxa"/>
            <w:tcBorders>
              <w:bottom w:val="single" w:sz="4" w:space="0" w:color="auto"/>
            </w:tcBorders>
          </w:tcPr>
          <w:p w14:paraId="7E9C9A9D" w14:textId="7224F8CD" w:rsidR="0071047B" w:rsidRPr="0071047B" w:rsidRDefault="0071047B" w:rsidP="00D2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982" w:type="dxa"/>
          </w:tcPr>
          <w:p w14:paraId="58E47125" w14:textId="77777777" w:rsidR="0071047B" w:rsidRPr="00D6163A" w:rsidRDefault="0071047B" w:rsidP="00D2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53" w:type="dxa"/>
          </w:tcPr>
          <w:p w14:paraId="4ED578E0" w14:textId="00BACF0D" w:rsidR="0071047B" w:rsidRPr="00D6163A" w:rsidRDefault="0071047B" w:rsidP="001C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5E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  <w:r w:rsidRPr="00D61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10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en-US" w:eastAsia="ru-RU"/>
              </w:rPr>
              <w:t>17/18</w:t>
            </w:r>
            <w:r w:rsidR="00A56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</w:t>
            </w:r>
            <w:r w:rsidRPr="00710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en-US" w:eastAsia="ru-RU"/>
              </w:rPr>
              <w:t>-7</w:t>
            </w:r>
          </w:p>
        </w:tc>
      </w:tr>
    </w:tbl>
    <w:p w14:paraId="3FC23344" w14:textId="77777777" w:rsidR="00AB77AF" w:rsidRPr="00D6163A" w:rsidRDefault="00AB77AF" w:rsidP="00AB77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Липецк</w:t>
      </w:r>
    </w:p>
    <w:p w14:paraId="18358D80" w14:textId="77777777" w:rsidR="00AB77AF" w:rsidRPr="00D6163A" w:rsidRDefault="00AB77AF" w:rsidP="00AB77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21A26" w14:textId="77777777" w:rsidR="00AB77AF" w:rsidRPr="00D6163A" w:rsidRDefault="00AB77AF" w:rsidP="00AB77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39AD4" w14:textId="77777777" w:rsidR="00897078" w:rsidRPr="00897078" w:rsidRDefault="00897078" w:rsidP="00897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формировании Молодежной избирательной комиссии </w:t>
      </w:r>
    </w:p>
    <w:p w14:paraId="19F785D8" w14:textId="01CF0392" w:rsidR="00897078" w:rsidRPr="00897078" w:rsidRDefault="00897078" w:rsidP="00897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Липецкой области срока полномочий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897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897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14:paraId="47D6663E" w14:textId="77777777" w:rsidR="00897078" w:rsidRPr="00897078" w:rsidRDefault="00897078" w:rsidP="00897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71D29E6" w14:textId="4FFBD21F" w:rsidR="00897078" w:rsidRPr="00897078" w:rsidRDefault="00897078" w:rsidP="008970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повышения электоральной активности молодежи, правового просвещения будущих избирателей, создания системы подготовки кадрового резерва организаторов выборов</w:t>
      </w:r>
      <w:r w:rsidR="00710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1047B">
        <w:rPr>
          <w:rFonts w:ascii="Times New Roman" w:hAnsi="Times New Roman" w:cs="Times New Roman"/>
          <w:sz w:val="28"/>
          <w:szCs w:val="28"/>
        </w:rPr>
        <w:t>формирования у молодежи осознанного интереса к участию в государственном и местном управлении путем реализации своих избирательных прав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соответствии с постановлением избирательной комиссии Липецкой области от 15 июня 2016 года </w:t>
      </w:r>
      <w:r w:rsidR="00E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152/1479-5 «О Молодежной избирательной комиссии Липецкой области»</w:t>
      </w:r>
      <w:r w:rsidR="001C4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2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C4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</w:t>
      </w:r>
      <w:r w:rsidR="001C4E22" w:rsidRPr="001C4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редакции постановлений избирательной комиссии Липецкой области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C4E22" w:rsidRPr="001C4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C4E22" w:rsidRPr="001C4E22">
        <w:rPr>
          <w:rFonts w:ascii="Times New Roman" w:hAnsi="Times New Roman" w:cs="Times New Roman"/>
          <w:sz w:val="28"/>
          <w:szCs w:val="28"/>
        </w:rPr>
        <w:t>15.08.2018 № 51/443-6, от 17.06.2022 № 10/125-7)</w:t>
      </w:r>
      <w:r w:rsidR="001C4E22">
        <w:rPr>
          <w:sz w:val="28"/>
          <w:szCs w:val="28"/>
        </w:rPr>
        <w:t xml:space="preserve"> 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избирательная комиссия Липецкой области </w:t>
      </w:r>
      <w:r w:rsidRPr="00897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14:paraId="04DD1A13" w14:textId="02F3381D" w:rsidR="00897078" w:rsidRPr="00897078" w:rsidRDefault="00897078" w:rsidP="008970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Приступить к формированию состава Молодежной избирательной комиссии Липецкой области срока полномочий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годов. Установить срок приема предложений в состав Молодежной избирательной комиссии Липецкой области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0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B0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0D7A32D0" w14:textId="53468BFC" w:rsidR="0071047B" w:rsidRPr="006728D2" w:rsidRDefault="00897078" w:rsidP="008970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документов кандидатов в состав Молодежной избирательной комиссии Липецкой области срока полномочий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90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B61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по 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="00FF5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Липецк, </w:t>
      </w:r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FF5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Советская, д. 68, </w:t>
      </w:r>
      <w:proofErr w:type="spellStart"/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№№ 16 и 17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рабочие дни с 9.00 до 13.00 и с 14.00 до 16.00 или по адресу электронной почты: 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iklo</w:t>
      </w:r>
      <w:proofErr w:type="spellEnd"/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-48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rus</w:t>
      </w:r>
      <w:proofErr w:type="spellEnd"/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3E0340" w14:textId="68630EBB" w:rsidR="00897078" w:rsidRPr="006728D2" w:rsidRDefault="00897078" w:rsidP="00672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осуществлять по телефону</w:t>
      </w:r>
      <w:r w:rsidR="0021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10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r w:rsidR="00FF5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+7(4742)</w:t>
      </w:r>
      <w:r w:rsidR="00710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23-03-39,</w:t>
      </w:r>
      <w:r w:rsidR="001C4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A5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41-48-85</w:t>
      </w:r>
      <w:bookmarkEnd w:id="0"/>
      <w:r w:rsidR="00FF5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по адресу электронной почты</w:t>
      </w:r>
      <w:r w:rsidRPr="00897078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iklo</w:t>
      </w:r>
      <w:proofErr w:type="spellEnd"/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-48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rus</w:t>
      </w:r>
      <w:proofErr w:type="spellEnd"/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="006728D2" w:rsidRPr="00672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="006728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FF52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330F7881" w14:textId="2B395A5D" w:rsidR="00897078" w:rsidRPr="00897078" w:rsidRDefault="00897078" w:rsidP="008970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настоящее постановление в территориальные избирательные комиссии, региональные отделения политических партий, молодежные общественные организации и объединения и разместить на сайте избирательной комиссии Липецкой области.</w:t>
      </w:r>
    </w:p>
    <w:p w14:paraId="738EC6ED" w14:textId="58BCD6FD" w:rsidR="00897078" w:rsidRPr="00897078" w:rsidRDefault="00897078" w:rsidP="008970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D70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выполнением настоящего постановления возложить на заместителя председателя избирательной комиссии Липецкой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Погорелова</w:t>
      </w:r>
      <w:r w:rsidRPr="0089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7258AD" w14:textId="3F137560" w:rsidR="00897078" w:rsidRPr="00897078" w:rsidRDefault="00897078" w:rsidP="00213A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0B1F4" w14:textId="688ABBD7" w:rsidR="00897078" w:rsidRPr="00897078" w:rsidRDefault="00897078" w:rsidP="00213A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78D98" w14:textId="2D550A63" w:rsidR="00897078" w:rsidRPr="00897078" w:rsidRDefault="00897078" w:rsidP="00213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FE3A5" w14:textId="77777777" w:rsidR="00897078" w:rsidRPr="00897078" w:rsidRDefault="00897078" w:rsidP="0089707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ПРЕДСЕДАТЕЛЬ ИЗБИРАТЕЛЬНОЙ </w:t>
      </w:r>
    </w:p>
    <w:p w14:paraId="514D3291" w14:textId="3071A85E" w:rsidR="00897078" w:rsidRPr="00897078" w:rsidRDefault="00897078" w:rsidP="0089707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КОМИССИИ ЛИПЕЦКОЙ ОБЛАСТИ                                                      </w:t>
      </w:r>
      <w:r w:rsidR="00213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С.В. ЕЛМАНОВ</w:t>
      </w:r>
    </w:p>
    <w:p w14:paraId="1999C7CF" w14:textId="327C454B" w:rsidR="00897078" w:rsidRPr="00897078" w:rsidRDefault="00897078" w:rsidP="00213A1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30F97" w14:textId="77777777" w:rsidR="00897078" w:rsidRPr="00897078" w:rsidRDefault="00897078" w:rsidP="0089707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СЕКРЕТАРЬ ИЗБИРАТЕЛЬНОЙ</w:t>
      </w:r>
    </w:p>
    <w:p w14:paraId="27E2D788" w14:textId="578D125E" w:rsidR="007917CC" w:rsidRDefault="00897078" w:rsidP="00897078">
      <w:r w:rsidRPr="00897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КОМИССИИ ЛИПЕЦКОЙ ОБЛАСТИ                                                 М.В. ЧЕРКАСОВА</w:t>
      </w:r>
    </w:p>
    <w:sectPr w:rsidR="007917CC" w:rsidSect="000D2B28"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2A037" w14:textId="77777777" w:rsidR="00087257" w:rsidRDefault="00087257" w:rsidP="0090635C">
      <w:pPr>
        <w:spacing w:after="0" w:line="240" w:lineRule="auto"/>
      </w:pPr>
      <w:r>
        <w:separator/>
      </w:r>
    </w:p>
  </w:endnote>
  <w:endnote w:type="continuationSeparator" w:id="0">
    <w:p w14:paraId="6F85A670" w14:textId="77777777" w:rsidR="00087257" w:rsidRDefault="00087257" w:rsidP="00906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99886" w14:textId="77777777" w:rsidR="00087257" w:rsidRDefault="00087257" w:rsidP="0090635C">
      <w:pPr>
        <w:spacing w:after="0" w:line="240" w:lineRule="auto"/>
      </w:pPr>
      <w:r>
        <w:separator/>
      </w:r>
    </w:p>
  </w:footnote>
  <w:footnote w:type="continuationSeparator" w:id="0">
    <w:p w14:paraId="1DEE67B6" w14:textId="77777777" w:rsidR="00087257" w:rsidRDefault="00087257" w:rsidP="00906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981892"/>
      <w:docPartObj>
        <w:docPartGallery w:val="Page Numbers (Top of Page)"/>
        <w:docPartUnique/>
      </w:docPartObj>
    </w:sdtPr>
    <w:sdtEndPr/>
    <w:sdtContent>
      <w:p w14:paraId="1421145C" w14:textId="2CCF1683" w:rsidR="000D2B28" w:rsidRDefault="000D2B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5B6">
          <w:rPr>
            <w:noProof/>
          </w:rPr>
          <w:t>2</w:t>
        </w:r>
        <w:r>
          <w:fldChar w:fldCharType="end"/>
        </w:r>
      </w:p>
    </w:sdtContent>
  </w:sdt>
  <w:p w14:paraId="5A601F2D" w14:textId="1B7538F1" w:rsidR="0090635C" w:rsidRDefault="009063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35EF"/>
    <w:rsid w:val="00087257"/>
    <w:rsid w:val="000D2B28"/>
    <w:rsid w:val="00187F17"/>
    <w:rsid w:val="001C4E22"/>
    <w:rsid w:val="00213A12"/>
    <w:rsid w:val="00303902"/>
    <w:rsid w:val="003F3214"/>
    <w:rsid w:val="003F75B6"/>
    <w:rsid w:val="004802DA"/>
    <w:rsid w:val="004F6C70"/>
    <w:rsid w:val="005A5699"/>
    <w:rsid w:val="006728D2"/>
    <w:rsid w:val="0071047B"/>
    <w:rsid w:val="007519D4"/>
    <w:rsid w:val="0076130F"/>
    <w:rsid w:val="007917CC"/>
    <w:rsid w:val="00814C2F"/>
    <w:rsid w:val="00897078"/>
    <w:rsid w:val="0090635C"/>
    <w:rsid w:val="009B0F07"/>
    <w:rsid w:val="00A56017"/>
    <w:rsid w:val="00AB77AF"/>
    <w:rsid w:val="00B4212A"/>
    <w:rsid w:val="00B61EC8"/>
    <w:rsid w:val="00D709EA"/>
    <w:rsid w:val="00E627C5"/>
    <w:rsid w:val="00EC3075"/>
    <w:rsid w:val="00ED3DB8"/>
    <w:rsid w:val="00ED4C11"/>
    <w:rsid w:val="00F24951"/>
    <w:rsid w:val="00F9031F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paragraph" w:styleId="2">
    <w:name w:val="heading 2"/>
    <w:basedOn w:val="a"/>
    <w:next w:val="a"/>
    <w:link w:val="20"/>
    <w:qFormat/>
    <w:rsid w:val="000D2B28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D2B2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9049,bqiaagaaeyqcaaagiaiaaamjhwaabtefaaaaaaaaaaaaaaaaaaaaaaaaaaaaaaaaaaaaaaaaaaaaaaaaaaaaaaaaaaaaaaaaaaaaaaaaaaaaaaaaaaaaaaaaaaaaaaaaaaaaaaaaaaaaaaaaaaaaaaaaaaaaaaaaaaaaaaaaaaaaaaaaaaaaaaaaaaaaaaaaaaaaaaaaaaaaaaaaaaaaaaaaaaaaaaaaaaaaaaaa"/>
    <w:basedOn w:val="a"/>
    <w:rsid w:val="00897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7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707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06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35C"/>
  </w:style>
  <w:style w:type="paragraph" w:styleId="a7">
    <w:name w:val="footer"/>
    <w:basedOn w:val="a"/>
    <w:link w:val="a8"/>
    <w:uiPriority w:val="99"/>
    <w:unhideWhenUsed/>
    <w:rsid w:val="00906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35C"/>
  </w:style>
  <w:style w:type="character" w:customStyle="1" w:styleId="20">
    <w:name w:val="Заголовок 2 Знак"/>
    <w:basedOn w:val="a0"/>
    <w:link w:val="2"/>
    <w:rsid w:val="000D2B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D2B28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9">
    <w:name w:val="Body Text"/>
    <w:basedOn w:val="a"/>
    <w:link w:val="aa"/>
    <w:rsid w:val="000D2B28"/>
    <w:pPr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D2B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Норм"/>
    <w:basedOn w:val="a"/>
    <w:rsid w:val="000D2B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F2FFB-90A5-43B8-A2C9-C3F25518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</cp:lastModifiedBy>
  <cp:revision>2</cp:revision>
  <cp:lastPrinted>2022-12-22T11:27:00Z</cp:lastPrinted>
  <dcterms:created xsi:type="dcterms:W3CDTF">2022-12-25T09:23:00Z</dcterms:created>
  <dcterms:modified xsi:type="dcterms:W3CDTF">2022-12-25T09:23:00Z</dcterms:modified>
</cp:coreProperties>
</file>