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FC5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№1 ОКТЯБРЬСКОГО ОКРУГА ГОРОДА ЛИПЕЦКА</w:t>
      </w:r>
    </w:p>
    <w:p w14:paraId="1487F9C6">
      <w:pPr>
        <w:jc w:val="center"/>
        <w:outlineLvl w:val="0"/>
        <w:rPr>
          <w:b/>
          <w:sz w:val="22"/>
          <w:szCs w:val="22"/>
        </w:rPr>
      </w:pPr>
    </w:p>
    <w:p w14:paraId="3F85E604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0ED5ED11">
      <w:pPr>
        <w:jc w:val="center"/>
        <w:rPr>
          <w:sz w:val="16"/>
          <w:szCs w:val="28"/>
        </w:rPr>
      </w:pPr>
    </w:p>
    <w:tbl>
      <w:tblPr>
        <w:tblStyle w:val="4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30CD6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shd w:val="clear" w:color="auto" w:fill="auto"/>
          </w:tcPr>
          <w:p w14:paraId="3FF44E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 xml:space="preserve"> марта 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14:paraId="1A8141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6BB243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№</w:t>
            </w:r>
            <w:r>
              <w:rPr>
                <w:rFonts w:hint="default"/>
                <w:sz w:val="28"/>
                <w:szCs w:val="28"/>
                <w:lang w:val="ru-RU"/>
              </w:rPr>
              <w:t>75/577</w:t>
            </w:r>
            <w:bookmarkStart w:id="2" w:name="_GoBack"/>
            <w:bookmarkEnd w:id="2"/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528DAAC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42111259">
      <w:pPr>
        <w:jc w:val="center"/>
      </w:pPr>
    </w:p>
    <w:p w14:paraId="23F9B2AE">
      <w:pPr>
        <w:ind w:firstLine="709"/>
        <w:jc w:val="center"/>
        <w:rPr>
          <w:b/>
          <w:sz w:val="28"/>
        </w:rPr>
      </w:pPr>
      <w:bookmarkStart w:id="0" w:name="_Hlk99092143"/>
      <w:r>
        <w:rPr>
          <w:b/>
          <w:sz w:val="28"/>
          <w:szCs w:val="28"/>
        </w:rPr>
        <w:t>О</w:t>
      </w:r>
      <w:r>
        <w:rPr>
          <w:b/>
          <w:sz w:val="28"/>
          <w:szCs w:val="28"/>
          <w:lang w:val="ru-RU"/>
        </w:rPr>
        <w:t>б</w:t>
      </w:r>
      <w:r>
        <w:rPr>
          <w:rFonts w:hint="default"/>
          <w:b/>
          <w:sz w:val="28"/>
          <w:szCs w:val="28"/>
          <w:lang w:val="ru-RU"/>
        </w:rPr>
        <w:t xml:space="preserve"> утверждении победителей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второго</w:t>
      </w:r>
      <w:r>
        <w:rPr>
          <w:b/>
          <w:sz w:val="28"/>
          <w:szCs w:val="28"/>
        </w:rPr>
        <w:t xml:space="preserve"> этапа </w:t>
      </w:r>
      <w:r>
        <w:rPr>
          <w:b/>
          <w:sz w:val="28"/>
        </w:rPr>
        <w:t>областного конкурса детских рисунков «Выбираем счастливое детство»</w:t>
      </w:r>
    </w:p>
    <w:bookmarkEnd w:id="0"/>
    <w:p w14:paraId="3D488897">
      <w:pPr>
        <w:spacing w:line="360" w:lineRule="auto"/>
        <w:jc w:val="both"/>
        <w:rPr>
          <w:bCs/>
          <w:sz w:val="28"/>
          <w:szCs w:val="28"/>
        </w:rPr>
      </w:pPr>
    </w:p>
    <w:p w14:paraId="22ACD85B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color w:val="1A1A1A"/>
          <w:sz w:val="28"/>
          <w:szCs w:val="28"/>
        </w:rPr>
        <w:t xml:space="preserve">В соответствии с положением об </w:t>
      </w:r>
      <w:r>
        <w:rPr>
          <w:bCs/>
          <w:sz w:val="28"/>
          <w:szCs w:val="28"/>
          <w:shd w:val="clear" w:color="auto" w:fill="FFFFFF"/>
        </w:rPr>
        <w:t xml:space="preserve">областном конкурсе детских рисунков «Выбираем счастливое детство», утвержденным </w:t>
      </w:r>
      <w:r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>
        <w:rPr>
          <w:rFonts w:hint="default"/>
          <w:bCs/>
          <w:sz w:val="28"/>
          <w:szCs w:val="28"/>
          <w:lang w:val="ru-RU"/>
        </w:rPr>
        <w:t>24</w:t>
      </w:r>
      <w:r>
        <w:rPr>
          <w:bCs/>
          <w:sz w:val="28"/>
          <w:szCs w:val="28"/>
        </w:rPr>
        <w:t xml:space="preserve"> января 202</w:t>
      </w:r>
      <w:r>
        <w:rPr>
          <w:rFonts w:hint="default"/>
          <w:bCs/>
          <w:sz w:val="28"/>
          <w:szCs w:val="28"/>
          <w:lang w:val="ru-RU"/>
        </w:rPr>
        <w:t>5</w:t>
      </w:r>
      <w:r>
        <w:rPr>
          <w:bCs/>
          <w:sz w:val="28"/>
          <w:szCs w:val="28"/>
        </w:rPr>
        <w:t xml:space="preserve"> года № </w:t>
      </w:r>
      <w:r>
        <w:rPr>
          <w:rFonts w:hint="default"/>
          <w:bCs/>
          <w:sz w:val="28"/>
          <w:szCs w:val="28"/>
          <w:lang w:val="ru-RU"/>
        </w:rPr>
        <w:t>76/753-7</w:t>
      </w:r>
      <w:r>
        <w:rPr>
          <w:bCs/>
          <w:sz w:val="28"/>
          <w:szCs w:val="28"/>
        </w:rPr>
        <w:t xml:space="preserve"> «</w:t>
      </w:r>
      <w:r>
        <w:rPr>
          <w:bCs/>
          <w:color w:val="1A1A1A"/>
          <w:sz w:val="28"/>
          <w:szCs w:val="28"/>
        </w:rPr>
        <w:t xml:space="preserve">О проведении </w:t>
      </w:r>
      <w:r>
        <w:rPr>
          <w:bCs/>
          <w:sz w:val="28"/>
          <w:szCs w:val="28"/>
          <w:shd w:val="clear" w:color="auto" w:fill="FFFFFF"/>
        </w:rPr>
        <w:t>областного конкурса детских рисунков «Выбираем счастливое детство»</w:t>
      </w:r>
      <w:r>
        <w:rPr>
          <w:bCs/>
          <w:sz w:val="28"/>
          <w:szCs w:val="28"/>
        </w:rPr>
        <w:t xml:space="preserve"> и протоколом заседания Конкурсной комиссии по оценке работ, поступивших в территориальную избирательную комиссию № 1 Октябрьского округа города Липецка, в рамках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bCs/>
          <w:sz w:val="28"/>
          <w:szCs w:val="28"/>
        </w:rPr>
        <w:t xml:space="preserve"> от 2</w:t>
      </w:r>
      <w:r>
        <w:rPr>
          <w:rFonts w:hint="default"/>
          <w:bCs/>
          <w:sz w:val="28"/>
          <w:szCs w:val="28"/>
          <w:lang w:val="ru-RU"/>
        </w:rPr>
        <w:t>0</w:t>
      </w:r>
      <w:r>
        <w:rPr>
          <w:bCs/>
          <w:sz w:val="28"/>
          <w:szCs w:val="28"/>
        </w:rPr>
        <w:t xml:space="preserve"> марта 202</w:t>
      </w:r>
      <w:r>
        <w:rPr>
          <w:rFonts w:hint="default"/>
          <w:bCs/>
          <w:sz w:val="28"/>
          <w:szCs w:val="28"/>
          <w:lang w:val="ru-RU"/>
        </w:rPr>
        <w:t>5</w:t>
      </w:r>
      <w:r>
        <w:rPr>
          <w:bCs/>
          <w:sz w:val="28"/>
          <w:szCs w:val="28"/>
        </w:rPr>
        <w:t xml:space="preserve"> года (прилагается)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bCs/>
          <w:sz w:val="28"/>
          <w:szCs w:val="28"/>
        </w:rPr>
        <w:t>:</w:t>
      </w:r>
    </w:p>
    <w:p w14:paraId="5BF4EA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sz w:val="28"/>
          <w:szCs w:val="28"/>
          <w:lang w:val="ru-RU"/>
        </w:rPr>
        <w:t>победителей</w:t>
      </w:r>
      <w:r>
        <w:rPr>
          <w:rFonts w:hint="default"/>
          <w:sz w:val="28"/>
          <w:szCs w:val="28"/>
          <w:lang w:val="ru-RU"/>
        </w:rPr>
        <w:t xml:space="preserve"> второго</w:t>
      </w:r>
      <w:r>
        <w:rPr>
          <w:sz w:val="28"/>
          <w:szCs w:val="28"/>
        </w:rPr>
        <w:t xml:space="preserve"> этапа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sz w:val="28"/>
          <w:szCs w:val="28"/>
        </w:rPr>
        <w:t>.</w:t>
      </w:r>
    </w:p>
    <w:p w14:paraId="5DC8DFB8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>
        <w:rPr>
          <w:sz w:val="28"/>
          <w:szCs w:val="28"/>
        </w:rPr>
        <w:t xml:space="preserve">2. Направить работы, выполненные победителями в возрастных категориях </w:t>
      </w:r>
      <w:r>
        <w:rPr>
          <w:sz w:val="28"/>
          <w:szCs w:val="28"/>
          <w:lang w:val="ru-RU"/>
        </w:rPr>
        <w:t>второго</w:t>
      </w:r>
      <w:r>
        <w:rPr>
          <w:rFonts w:hint="default"/>
          <w:sz w:val="28"/>
          <w:szCs w:val="28"/>
          <w:lang w:val="ru-RU"/>
        </w:rPr>
        <w:t xml:space="preserve"> этапа</w:t>
      </w:r>
      <w:r>
        <w:rPr>
          <w:sz w:val="28"/>
          <w:szCs w:val="28"/>
        </w:rPr>
        <w:t xml:space="preserve">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sz w:val="28"/>
          <w:szCs w:val="28"/>
        </w:rPr>
        <w:t>, в избирательную комиссию Липецкой области:</w:t>
      </w:r>
    </w:p>
    <w:p w14:paraId="37FBA98A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7 до 9 лет:</w:t>
      </w:r>
    </w:p>
    <w:p w14:paraId="2E965B6A">
      <w:pPr>
        <w:spacing w:line="360" w:lineRule="auto"/>
        <w:ind w:firstLine="709"/>
        <w:jc w:val="both"/>
        <w:rPr>
          <w:rFonts w:hint="default"/>
          <w:sz w:val="28"/>
          <w:szCs w:val="28"/>
          <w:highlight w:val="red"/>
          <w:lang w:val="ru-RU"/>
        </w:rPr>
      </w:pPr>
      <w:r>
        <w:rPr>
          <w:sz w:val="28"/>
          <w:szCs w:val="28"/>
          <w:lang w:val="ru-RU"/>
        </w:rPr>
        <w:t>Карпиеня</w:t>
      </w:r>
      <w:r>
        <w:rPr>
          <w:rFonts w:hint="default"/>
          <w:sz w:val="28"/>
          <w:szCs w:val="28"/>
          <w:lang w:val="ru-RU"/>
        </w:rPr>
        <w:t xml:space="preserve"> Клавдия Денисовна</w:t>
      </w:r>
      <w:r>
        <w:rPr>
          <w:sz w:val="28"/>
          <w:szCs w:val="28"/>
        </w:rPr>
        <w:t>, 2</w:t>
      </w:r>
      <w:r>
        <w:rPr>
          <w:rFonts w:hint="default"/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марта</w:t>
      </w:r>
      <w:r>
        <w:rPr>
          <w:sz w:val="28"/>
          <w:szCs w:val="28"/>
        </w:rPr>
        <w:t xml:space="preserve"> 201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года, МБОУ СШ №</w:t>
      </w:r>
      <w:r>
        <w:rPr>
          <w:rFonts w:hint="default"/>
          <w:sz w:val="28"/>
          <w:szCs w:val="28"/>
          <w:lang w:val="ru-RU"/>
        </w:rPr>
        <w:t xml:space="preserve"> 61.</w:t>
      </w:r>
    </w:p>
    <w:p w14:paraId="49003008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10 до 14 лет:</w:t>
      </w:r>
    </w:p>
    <w:p w14:paraId="273F8776">
      <w:pPr>
        <w:spacing w:line="360" w:lineRule="auto"/>
        <w:ind w:firstLine="709"/>
        <w:jc w:val="both"/>
        <w:rPr>
          <w:rFonts w:hint="default"/>
          <w:lang w:val="ru-RU"/>
        </w:rPr>
      </w:pPr>
      <w:r>
        <w:rPr>
          <w:sz w:val="28"/>
          <w:szCs w:val="28"/>
          <w:lang w:val="ru-RU"/>
        </w:rPr>
        <w:t>Медников</w:t>
      </w:r>
      <w:r>
        <w:rPr>
          <w:rFonts w:hint="default"/>
          <w:sz w:val="28"/>
          <w:szCs w:val="28"/>
          <w:lang w:val="ru-RU"/>
        </w:rPr>
        <w:t xml:space="preserve"> Александр Александрович</w:t>
      </w:r>
      <w:r>
        <w:rPr>
          <w:sz w:val="28"/>
          <w:szCs w:val="28"/>
        </w:rPr>
        <w:t>, 1</w:t>
      </w:r>
      <w:r>
        <w:rPr>
          <w:rFonts w:hint="default"/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июня</w:t>
      </w:r>
      <w:r>
        <w:rPr>
          <w:sz w:val="28"/>
          <w:szCs w:val="28"/>
        </w:rPr>
        <w:t xml:space="preserve"> 201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года, </w:t>
      </w:r>
      <w:r>
        <w:rPr>
          <w:sz w:val="28"/>
          <w:szCs w:val="28"/>
          <w:lang w:val="ru-RU"/>
        </w:rPr>
        <w:t>ГБУ</w:t>
      </w:r>
      <w:r>
        <w:rPr>
          <w:rFonts w:hint="default"/>
          <w:sz w:val="28"/>
          <w:szCs w:val="28"/>
          <w:lang w:val="ru-RU"/>
        </w:rPr>
        <w:t xml:space="preserve"> ДО ЦДО «ЭкоМир» Липецкой области.</w:t>
      </w:r>
    </w:p>
    <w:p w14:paraId="718653A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номинации от 15 до 17 лет:</w:t>
      </w:r>
    </w:p>
    <w:p w14:paraId="0E489E54">
      <w:pPr>
        <w:spacing w:line="360" w:lineRule="auto"/>
        <w:ind w:firstLine="709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Смирнова</w:t>
      </w:r>
      <w:r>
        <w:rPr>
          <w:rFonts w:hint="default"/>
          <w:sz w:val="28"/>
          <w:szCs w:val="28"/>
          <w:lang w:val="ru-RU"/>
        </w:rPr>
        <w:t xml:space="preserve"> Надежда Константиновна,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13 февраля </w:t>
      </w:r>
      <w:r>
        <w:rPr>
          <w:sz w:val="28"/>
          <w:szCs w:val="28"/>
        </w:rPr>
        <w:t>200</w:t>
      </w:r>
      <w:r>
        <w:rPr>
          <w:rFonts w:hint="default"/>
          <w:sz w:val="28"/>
          <w:szCs w:val="28"/>
          <w:lang w:val="ru-RU"/>
        </w:rPr>
        <w:t>9 года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МАУ</w:t>
      </w:r>
      <w:r>
        <w:rPr>
          <w:rFonts w:hint="default"/>
          <w:sz w:val="28"/>
          <w:szCs w:val="28"/>
          <w:lang w:val="ru-RU"/>
        </w:rPr>
        <w:t xml:space="preserve"> ДО ДТ «Октябрьский» г.Липецка.</w:t>
      </w:r>
    </w:p>
    <w:p w14:paraId="4C33162F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сайте территориальной избирательной комиссии № 1 Октябрьского округа города Липецка в информационно-телекоммуникационной сети «Интернет», направить в избирательную комиссию Липецкой области.</w:t>
      </w:r>
    </w:p>
    <w:bookmarkEnd w:id="1"/>
    <w:p w14:paraId="5EE6E682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5C279310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Председатель территориальной</w:t>
      </w:r>
    </w:p>
    <w:p w14:paraId="7541AA8B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избирательной комиссии № 1</w:t>
      </w:r>
    </w:p>
    <w:p w14:paraId="73389F9D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Октябрьского округа города Липецка</w:t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>Н.В. БУРАКОВА</w:t>
      </w:r>
    </w:p>
    <w:p w14:paraId="5E503375">
      <w:pPr>
        <w:ind w:firstLine="708"/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 </w:t>
      </w:r>
    </w:p>
    <w:p w14:paraId="45D2FF39">
      <w:pPr>
        <w:ind w:firstLine="708"/>
        <w:jc w:val="both"/>
        <w:rPr>
          <w:b/>
          <w:bCs/>
          <w:kern w:val="28"/>
          <w:sz w:val="18"/>
          <w:szCs w:val="18"/>
        </w:rPr>
      </w:pP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ab/>
      </w:r>
    </w:p>
    <w:p w14:paraId="4A9600E1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Секретарь территориальной</w:t>
      </w:r>
    </w:p>
    <w:p w14:paraId="77AC830A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избирательной комиссии № 1</w:t>
      </w:r>
    </w:p>
    <w:p w14:paraId="302C0587">
      <w:pPr>
        <w:jc w:val="both"/>
        <w:rPr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>Октябрьского округа города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И.С. КУПРИЯНОВА</w:t>
      </w:r>
    </w:p>
    <w:p w14:paraId="20A335BE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43F2FED9">
      <w:pPr>
        <w:spacing w:line="276" w:lineRule="auto"/>
        <w:jc w:val="both"/>
        <w:rPr>
          <w:b/>
          <w:color w:val="000000"/>
          <w:sz w:val="28"/>
          <w:szCs w:val="28"/>
        </w:rPr>
      </w:pPr>
    </w:p>
    <w:sectPr>
      <w:pgSz w:w="11906" w:h="16838"/>
      <w:pgMar w:top="1134" w:right="707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F5"/>
    <w:rsid w:val="000022F0"/>
    <w:rsid w:val="00041463"/>
    <w:rsid w:val="000526E5"/>
    <w:rsid w:val="00101162"/>
    <w:rsid w:val="001C07EC"/>
    <w:rsid w:val="001C0DF8"/>
    <w:rsid w:val="00236CF2"/>
    <w:rsid w:val="00260888"/>
    <w:rsid w:val="003F6EF5"/>
    <w:rsid w:val="004343A2"/>
    <w:rsid w:val="00436A12"/>
    <w:rsid w:val="004548A2"/>
    <w:rsid w:val="0053088D"/>
    <w:rsid w:val="005808A6"/>
    <w:rsid w:val="005A25A0"/>
    <w:rsid w:val="00643AA2"/>
    <w:rsid w:val="00696123"/>
    <w:rsid w:val="00823E36"/>
    <w:rsid w:val="009013B6"/>
    <w:rsid w:val="009D6501"/>
    <w:rsid w:val="009E7F79"/>
    <w:rsid w:val="00A27A3B"/>
    <w:rsid w:val="00B115E1"/>
    <w:rsid w:val="00B97D16"/>
    <w:rsid w:val="00BA3825"/>
    <w:rsid w:val="00CB1862"/>
    <w:rsid w:val="00CD14F4"/>
    <w:rsid w:val="00CE3161"/>
    <w:rsid w:val="00DF04AB"/>
    <w:rsid w:val="00E72C1A"/>
    <w:rsid w:val="00E93928"/>
    <w:rsid w:val="00EA7EC4"/>
    <w:rsid w:val="00EE2A41"/>
    <w:rsid w:val="00F5620C"/>
    <w:rsid w:val="00F65FC1"/>
    <w:rsid w:val="00FB7917"/>
    <w:rsid w:val="00FC7567"/>
    <w:rsid w:val="00FD06B4"/>
    <w:rsid w:val="05200B30"/>
    <w:rsid w:val="16773751"/>
    <w:rsid w:val="1C86050F"/>
    <w:rsid w:val="27367685"/>
    <w:rsid w:val="29E07A53"/>
    <w:rsid w:val="3A09412A"/>
    <w:rsid w:val="5D3966A2"/>
    <w:rsid w:val="5DFA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link w:val="8"/>
    <w:qFormat/>
    <w:uiPriority w:val="0"/>
    <w:pPr>
      <w:ind w:left="2444" w:hanging="2444"/>
      <w:jc w:val="both"/>
    </w:pPr>
    <w:rPr>
      <w:b/>
      <w:sz w:val="28"/>
      <w:szCs w:val="20"/>
    </w:rPr>
  </w:style>
  <w:style w:type="paragraph" w:styleId="6">
    <w:name w:val="footer"/>
    <w:basedOn w:val="1"/>
    <w:link w:val="9"/>
    <w:qFormat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7">
    <w:name w:val="Заголовок 1 Знак"/>
    <w:basedOn w:val="3"/>
    <w:link w:val="2"/>
    <w:qFormat/>
    <w:uiPriority w:val="0"/>
    <w:rPr>
      <w:rFonts w:ascii="Times New Roman" w:hAnsi="Times New Roman" w:eastAsia="Times New Roman" w:cs="Arial"/>
      <w:b/>
      <w:bCs/>
      <w:kern w:val="32"/>
      <w:sz w:val="28"/>
      <w:szCs w:val="32"/>
      <w:lang w:eastAsia="ru-RU"/>
    </w:rPr>
  </w:style>
  <w:style w:type="character" w:customStyle="1" w:styleId="8">
    <w:name w:val="Основной текст с отступом Знак"/>
    <w:basedOn w:val="3"/>
    <w:link w:val="5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9">
    <w:name w:val="Нижний колонтитул Знак"/>
    <w:basedOn w:val="3"/>
    <w:link w:val="6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291</Words>
  <Characters>1659</Characters>
  <Lines>13</Lines>
  <Paragraphs>3</Paragraphs>
  <TotalTime>20</TotalTime>
  <ScaleCrop>false</ScaleCrop>
  <LinksUpToDate>false</LinksUpToDate>
  <CharactersWithSpaces>1947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2023-03-23T07:58:00Z</dcterms:created>
  <dc:creator>User2</dc:creator>
  <cp:lastModifiedBy>User</cp:lastModifiedBy>
  <cp:lastPrinted>2024-03-26T07:09:00Z</cp:lastPrinted>
  <dcterms:modified xsi:type="dcterms:W3CDTF">2025-03-19T13:17:05Z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D60D1EC1C17C478B9CA62411463430FF_13</vt:lpwstr>
  </property>
</Properties>
</file>